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2D" w:rsidRDefault="00A2641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学生信息员确认补课流程</w:t>
      </w:r>
    </w:p>
    <w:p w:rsidR="0011672D" w:rsidRDefault="00A2641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打开安徽警官职业学院校园网，点击右侧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714500" cy="438150"/>
            <wp:effectExtent l="0" t="0" r="0" b="0"/>
            <wp:docPr id="8" name="图片 8" descr="QQ图片2018102316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1023163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，（或登录网址</w:t>
      </w:r>
      <w:r>
        <w:rPr>
          <w:sz w:val="28"/>
          <w:szCs w:val="28"/>
        </w:rPr>
        <w:t>http://218.22.26.105/</w:t>
      </w:r>
      <w:r>
        <w:rPr>
          <w:rFonts w:hint="eastAsia"/>
          <w:sz w:val="28"/>
          <w:szCs w:val="28"/>
        </w:rPr>
        <w:t>），点击“课表考务”，输入用户名（学号）及密码（</w:t>
      </w:r>
      <w:r>
        <w:rPr>
          <w:rFonts w:hint="eastAsia"/>
          <w:b/>
          <w:bCs/>
          <w:sz w:val="28"/>
          <w:szCs w:val="28"/>
        </w:rPr>
        <w:t>原始密码为</w:t>
      </w:r>
      <w:r>
        <w:rPr>
          <w:rFonts w:hint="eastAsia"/>
          <w:b/>
          <w:bCs/>
          <w:sz w:val="28"/>
          <w:szCs w:val="28"/>
        </w:rPr>
        <w:t>1234</w:t>
      </w:r>
      <w:r>
        <w:rPr>
          <w:rFonts w:hint="eastAsia"/>
          <w:b/>
          <w:bCs/>
          <w:sz w:val="28"/>
          <w:szCs w:val="28"/>
        </w:rPr>
        <w:t>，登录后需修改密码</w:t>
      </w:r>
      <w:r>
        <w:rPr>
          <w:rFonts w:hint="eastAsia"/>
          <w:sz w:val="28"/>
          <w:szCs w:val="28"/>
        </w:rPr>
        <w:t>）登</w:t>
      </w:r>
      <w:bookmarkStart w:id="0" w:name="_GoBack"/>
      <w:bookmarkEnd w:id="0"/>
      <w:r>
        <w:rPr>
          <w:rFonts w:hint="eastAsia"/>
          <w:sz w:val="28"/>
          <w:szCs w:val="28"/>
        </w:rPr>
        <w:t>录系统，点击左侧常规班教学反馈（如果是选修课学习委员则显示选修课教学反馈），如图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。在弹出的课表页面（页面显示的是当前周次）点击下拉框选择补课周次（</w:t>
      </w:r>
      <w:r>
        <w:rPr>
          <w:rFonts w:hint="eastAsia"/>
          <w:sz w:val="28"/>
          <w:szCs w:val="28"/>
        </w:rPr>
        <w:t>1-18</w:t>
      </w:r>
      <w:r>
        <w:rPr>
          <w:rFonts w:hint="eastAsia"/>
          <w:sz w:val="28"/>
          <w:szCs w:val="28"/>
        </w:rPr>
        <w:t>），如图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1672D" w:rsidRDefault="00E875C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37.5pt;margin-top:122.1pt;width:48pt;height:14.25pt;z-index:251656192;mso-width-relative:page;mso-height-relative:page" filled="f" strokecolor="#00b050"/>
        </w:pict>
      </w:r>
      <w:r w:rsidR="00A2641B">
        <w:rPr>
          <w:noProof/>
          <w:sz w:val="28"/>
          <w:szCs w:val="28"/>
        </w:rPr>
        <w:drawing>
          <wp:inline distT="0" distB="0" distL="0" distR="0">
            <wp:extent cx="3970020" cy="5601970"/>
            <wp:effectExtent l="0" t="0" r="11430" b="17780"/>
            <wp:docPr id="6" name="图片 6" descr="C:\Users\admin\Documents\Tencent Files\837591654\FileRecv\MobileFile\IMG_5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ocuments\Tencent Files\837591654\FileRecv\MobileFile\IMG_5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56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41B">
        <w:rPr>
          <w:rFonts w:hint="eastAsia"/>
          <w:sz w:val="28"/>
          <w:szCs w:val="28"/>
        </w:rPr>
        <w:t>图</w:t>
      </w:r>
      <w:r w:rsidR="00A2641B">
        <w:rPr>
          <w:rFonts w:hint="eastAsia"/>
          <w:sz w:val="28"/>
          <w:szCs w:val="28"/>
        </w:rPr>
        <w:t xml:space="preserve">1 </w:t>
      </w:r>
    </w:p>
    <w:p w:rsidR="0011672D" w:rsidRDefault="00E875C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35" style="position:absolute;left:0;text-align:left;margin-left:168pt;margin-top:437.8pt;width:59.2pt;height:77.45pt;z-index:251659264;mso-width-relative:page;mso-height-relative:page" filled="f" strokecolor="#00b050"/>
        </w:pict>
      </w:r>
      <w:r>
        <w:rPr>
          <w:sz w:val="28"/>
          <w:szCs w:val="28"/>
        </w:rPr>
        <w:pict>
          <v:rect id="_x0000_s1036" style="position:absolute;left:0;text-align:left;margin-left:161.25pt;margin-top:150.6pt;width:63pt;height:48.75pt;z-index:251660288;mso-width-relative:page;mso-height-relative:page" filled="f" strokecolor="#00b050"/>
        </w:pict>
      </w:r>
      <w:r>
        <w:rPr>
          <w:sz w:val="28"/>
          <w:szCs w:val="28"/>
        </w:rPr>
        <w:pict>
          <v:rect id="_x0000_s1034" style="position:absolute;left:0;text-align:left;margin-left:54pt;margin-top:197.1pt;width:77.2pt;height:25.45pt;z-index:251658240;mso-width-relative:page;mso-height-relative:page" filled="f" strokecolor="#00b050"/>
        </w:pict>
      </w:r>
      <w:r w:rsidR="00A2641B">
        <w:rPr>
          <w:rFonts w:hint="eastAsia"/>
          <w:sz w:val="28"/>
          <w:szCs w:val="28"/>
        </w:rPr>
        <w:t xml:space="preserve">  </w:t>
      </w:r>
      <w:r w:rsidR="00A2641B">
        <w:rPr>
          <w:noProof/>
          <w:sz w:val="28"/>
          <w:szCs w:val="28"/>
        </w:rPr>
        <w:drawing>
          <wp:inline distT="0" distB="0" distL="0" distR="0">
            <wp:extent cx="3838575" cy="7204710"/>
            <wp:effectExtent l="0" t="0" r="9525" b="15240"/>
            <wp:docPr id="3" name="图片 3" descr="C:\Users\admin\Documents\Tencent Files\837591654\FileRecv\MobileFile\IMG_5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ocuments\Tencent Files\837591654\FileRecv\MobileFile\IMG_56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2D" w:rsidRDefault="00A2641B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p w:rsidR="0011672D" w:rsidRDefault="0011672D">
      <w:pPr>
        <w:rPr>
          <w:sz w:val="28"/>
          <w:szCs w:val="28"/>
        </w:rPr>
      </w:pPr>
    </w:p>
    <w:p w:rsidR="0011672D" w:rsidRDefault="0011672D">
      <w:pPr>
        <w:ind w:firstLineChars="200" w:firstLine="560"/>
        <w:rPr>
          <w:sz w:val="28"/>
          <w:szCs w:val="28"/>
        </w:rPr>
      </w:pPr>
    </w:p>
    <w:p w:rsidR="0011672D" w:rsidRDefault="0011672D">
      <w:pPr>
        <w:ind w:firstLineChars="200" w:firstLine="560"/>
        <w:rPr>
          <w:sz w:val="28"/>
          <w:szCs w:val="28"/>
        </w:rPr>
      </w:pPr>
    </w:p>
    <w:p w:rsidR="0011672D" w:rsidRDefault="00A264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针对补课已完成的教师课程，在“补课”条目下方框内进行勾选</w:t>
      </w:r>
      <w:r w:rsidR="00E05A2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3</w:t>
      </w:r>
      <w:r w:rsidR="00E05A2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，点击上方“提交”按钮</w:t>
      </w:r>
      <w:r w:rsidR="00E05A2A">
        <w:rPr>
          <w:rFonts w:hint="eastAsia"/>
          <w:sz w:val="28"/>
          <w:szCs w:val="28"/>
        </w:rPr>
        <w:t>（</w:t>
      </w:r>
      <w:r w:rsidR="00122D7E">
        <w:rPr>
          <w:rFonts w:hint="eastAsia"/>
          <w:sz w:val="28"/>
          <w:szCs w:val="28"/>
        </w:rPr>
        <w:t>如图</w:t>
      </w:r>
      <w:r w:rsidR="00122D7E">
        <w:rPr>
          <w:rFonts w:hint="eastAsia"/>
          <w:sz w:val="28"/>
          <w:szCs w:val="28"/>
        </w:rPr>
        <w:t>4</w:t>
      </w:r>
      <w:r w:rsidR="00E05A2A">
        <w:rPr>
          <w:rFonts w:hint="eastAsia"/>
          <w:sz w:val="28"/>
          <w:szCs w:val="28"/>
        </w:rPr>
        <w:t>）</w:t>
      </w:r>
      <w:r w:rsidR="00122D7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在弹出的对话框点击</w:t>
      </w:r>
      <w:r w:rsidR="00122D7E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确定</w:t>
      </w:r>
      <w:r w:rsidR="00122D7E">
        <w:rPr>
          <w:rFonts w:hint="eastAsia"/>
          <w:sz w:val="28"/>
          <w:szCs w:val="28"/>
        </w:rPr>
        <w:t>”</w:t>
      </w:r>
      <w:r w:rsidR="00E05A2A">
        <w:rPr>
          <w:rFonts w:hint="eastAsia"/>
          <w:sz w:val="28"/>
          <w:szCs w:val="28"/>
        </w:rPr>
        <w:t>（</w:t>
      </w:r>
      <w:r w:rsidR="00122D7E">
        <w:rPr>
          <w:rFonts w:hint="eastAsia"/>
          <w:sz w:val="28"/>
          <w:szCs w:val="28"/>
        </w:rPr>
        <w:t>如图</w:t>
      </w:r>
      <w:r w:rsidR="00122D7E">
        <w:rPr>
          <w:rFonts w:hint="eastAsia"/>
          <w:sz w:val="28"/>
          <w:szCs w:val="28"/>
        </w:rPr>
        <w:t>5</w:t>
      </w:r>
      <w:r w:rsidR="00E05A2A">
        <w:rPr>
          <w:rFonts w:hint="eastAsia"/>
          <w:sz w:val="28"/>
          <w:szCs w:val="28"/>
        </w:rPr>
        <w:t>）</w:t>
      </w:r>
      <w:r w:rsidR="00122D7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即完成补课确认手续：</w:t>
      </w:r>
    </w:p>
    <w:p w:rsidR="0011672D" w:rsidRDefault="00A264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2EC4FD98">
            <wp:simplePos x="0" y="0"/>
            <wp:positionH relativeFrom="column">
              <wp:posOffset>3305175</wp:posOffset>
            </wp:positionH>
            <wp:positionV relativeFrom="paragraph">
              <wp:posOffset>3488055</wp:posOffset>
            </wp:positionV>
            <wp:extent cx="266700" cy="2857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5C3">
        <w:rPr>
          <w:sz w:val="28"/>
          <w:szCs w:val="28"/>
        </w:rPr>
        <w:pict>
          <v:rect id="_x0000_s1032" style="position:absolute;left:0;text-align:left;margin-left:21.75pt;margin-top:270.9pt;width:265.45pt;height:27.7pt;z-index:251657216;mso-position-horizontal-relative:text;mso-position-vertical-relative:text;mso-width-relative:page;mso-height-relative:page" filled="f" strokecolor="#00b050"/>
        </w:pict>
      </w:r>
      <w:r>
        <w:rPr>
          <w:noProof/>
          <w:sz w:val="28"/>
          <w:szCs w:val="28"/>
        </w:rPr>
        <w:drawing>
          <wp:inline distT="0" distB="0" distL="0" distR="0">
            <wp:extent cx="5410200" cy="367636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Tencent Files\837591654\FileRecv\MobileFile\IMG_56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586" cy="36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3  </w:t>
      </w:r>
    </w:p>
    <w:p w:rsidR="0011672D" w:rsidRDefault="00E875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9" type="#_x0000_t68" style="position:absolute;left:0;text-align:left;margin-left:342.45pt;margin-top:21.15pt;width:19.4pt;height:14.25pt;rotation:-3450731fd;z-index:251661312">
            <v:textbox style="layout-flow:vertical-ideographic"/>
          </v:shape>
        </w:pict>
      </w:r>
      <w:r w:rsidR="00A2641B">
        <w:rPr>
          <w:noProof/>
          <w:sz w:val="28"/>
          <w:szCs w:val="28"/>
        </w:rPr>
        <w:drawing>
          <wp:inline distT="0" distB="0" distL="0" distR="0">
            <wp:extent cx="5476875" cy="28982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ocuments\Tencent Files\837591654\FileRecv\MobileFile\IMG_56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349" cy="29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2D" w:rsidRDefault="00A2641B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bookmarkStart w:id="1" w:name="_Hlk22801890"/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</w:p>
    <w:bookmarkEnd w:id="1"/>
    <w:p w:rsidR="00122D7E" w:rsidRDefault="00122D7E" w:rsidP="00122D7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50ADF9B1">
            <wp:simplePos x="0" y="0"/>
            <wp:positionH relativeFrom="column">
              <wp:posOffset>3571875</wp:posOffset>
            </wp:positionH>
            <wp:positionV relativeFrom="paragraph">
              <wp:posOffset>1819275</wp:posOffset>
            </wp:positionV>
            <wp:extent cx="266700" cy="285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172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910240921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41B" w:rsidRDefault="00A2641B" w:rsidP="00A2641B">
      <w:pPr>
        <w:ind w:firstLineChars="600" w:firstLine="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5</w:t>
      </w:r>
    </w:p>
    <w:p w:rsidR="0011672D" w:rsidRPr="009E29C3" w:rsidRDefault="00A2641B">
      <w:pPr>
        <w:ind w:firstLineChars="200" w:firstLine="562"/>
        <w:rPr>
          <w:b/>
          <w:bCs/>
          <w:sz w:val="28"/>
          <w:szCs w:val="28"/>
        </w:rPr>
      </w:pPr>
      <w:r w:rsidRPr="009E29C3">
        <w:rPr>
          <w:rFonts w:hint="eastAsia"/>
          <w:b/>
          <w:bCs/>
          <w:sz w:val="28"/>
          <w:szCs w:val="28"/>
        </w:rPr>
        <w:t>注：</w:t>
      </w:r>
      <w:r w:rsidRPr="009E29C3">
        <w:rPr>
          <w:rFonts w:hint="eastAsia"/>
          <w:b/>
          <w:bCs/>
          <w:sz w:val="28"/>
          <w:szCs w:val="28"/>
        </w:rPr>
        <w:t>1.</w:t>
      </w:r>
      <w:r w:rsidR="007A7187" w:rsidRPr="009E29C3">
        <w:rPr>
          <w:b/>
          <w:bCs/>
          <w:sz w:val="28"/>
          <w:szCs w:val="28"/>
        </w:rPr>
        <w:t xml:space="preserve"> </w:t>
      </w:r>
      <w:r w:rsidRPr="009E29C3">
        <w:rPr>
          <w:rFonts w:hint="eastAsia"/>
          <w:b/>
          <w:bCs/>
          <w:sz w:val="28"/>
          <w:szCs w:val="28"/>
        </w:rPr>
        <w:t>补课的课程信息已标注红色，点击补课方框，</w:t>
      </w:r>
      <w:r w:rsidR="009E29C3">
        <w:rPr>
          <w:rFonts w:hint="eastAsia"/>
          <w:b/>
          <w:bCs/>
          <w:sz w:val="28"/>
          <w:szCs w:val="28"/>
        </w:rPr>
        <w:t>会</w:t>
      </w:r>
      <w:r w:rsidRPr="009E29C3">
        <w:rPr>
          <w:rFonts w:hint="eastAsia"/>
          <w:b/>
          <w:bCs/>
          <w:sz w:val="28"/>
          <w:szCs w:val="28"/>
        </w:rPr>
        <w:t>显示“</w:t>
      </w:r>
      <w:r w:rsidRPr="009E29C3">
        <w:rPr>
          <w:rFonts w:asciiTheme="minorEastAsia" w:hAnsiTheme="minorEastAsia" w:hint="eastAsia"/>
          <w:b/>
          <w:bCs/>
          <w:sz w:val="28"/>
          <w:szCs w:val="28"/>
        </w:rPr>
        <w:t>√</w:t>
      </w:r>
      <w:r w:rsidRPr="009E29C3">
        <w:rPr>
          <w:rFonts w:hint="eastAsia"/>
          <w:b/>
          <w:bCs/>
          <w:sz w:val="28"/>
          <w:szCs w:val="28"/>
        </w:rPr>
        <w:t>”。</w:t>
      </w:r>
    </w:p>
    <w:p w:rsidR="00A2641B" w:rsidRPr="009E29C3" w:rsidRDefault="00A2641B">
      <w:pPr>
        <w:ind w:firstLineChars="200" w:firstLine="562"/>
        <w:rPr>
          <w:b/>
          <w:bCs/>
          <w:sz w:val="28"/>
          <w:szCs w:val="28"/>
        </w:rPr>
      </w:pPr>
      <w:r w:rsidRPr="009E29C3">
        <w:rPr>
          <w:rFonts w:hint="eastAsia"/>
          <w:b/>
          <w:bCs/>
          <w:sz w:val="28"/>
          <w:szCs w:val="28"/>
        </w:rPr>
        <w:t>2</w:t>
      </w:r>
      <w:r w:rsidRPr="009E29C3">
        <w:rPr>
          <w:b/>
          <w:bCs/>
          <w:sz w:val="28"/>
          <w:szCs w:val="28"/>
        </w:rPr>
        <w:t>.</w:t>
      </w:r>
      <w:r w:rsidR="007A7187" w:rsidRPr="009E29C3">
        <w:rPr>
          <w:b/>
          <w:bCs/>
          <w:sz w:val="28"/>
          <w:szCs w:val="28"/>
        </w:rPr>
        <w:t xml:space="preserve"> </w:t>
      </w:r>
      <w:r w:rsidR="007A7187" w:rsidRPr="009E29C3">
        <w:rPr>
          <w:rFonts w:hint="eastAsia"/>
          <w:b/>
          <w:bCs/>
          <w:sz w:val="28"/>
          <w:szCs w:val="28"/>
        </w:rPr>
        <w:t>老师确实已完成补课</w:t>
      </w:r>
      <w:r w:rsidR="00226110">
        <w:rPr>
          <w:rFonts w:hint="eastAsia"/>
          <w:b/>
          <w:bCs/>
          <w:sz w:val="28"/>
          <w:szCs w:val="28"/>
        </w:rPr>
        <w:t>的</w:t>
      </w:r>
      <w:r w:rsidR="007A7187" w:rsidRPr="009E29C3">
        <w:rPr>
          <w:rFonts w:hint="eastAsia"/>
          <w:b/>
          <w:bCs/>
          <w:sz w:val="28"/>
          <w:szCs w:val="28"/>
        </w:rPr>
        <w:t>，</w:t>
      </w:r>
      <w:r w:rsidR="00226110">
        <w:rPr>
          <w:rFonts w:hint="eastAsia"/>
          <w:b/>
          <w:bCs/>
          <w:sz w:val="28"/>
          <w:szCs w:val="28"/>
        </w:rPr>
        <w:t>请</w:t>
      </w:r>
      <w:r w:rsidR="00226110" w:rsidRPr="009E29C3">
        <w:rPr>
          <w:rFonts w:hint="eastAsia"/>
          <w:b/>
          <w:bCs/>
          <w:sz w:val="28"/>
          <w:szCs w:val="28"/>
        </w:rPr>
        <w:t>学生信息员</w:t>
      </w:r>
      <w:r w:rsidR="007A7187" w:rsidRPr="009E29C3">
        <w:rPr>
          <w:rFonts w:hint="eastAsia"/>
          <w:b/>
          <w:bCs/>
          <w:sz w:val="28"/>
          <w:szCs w:val="28"/>
        </w:rPr>
        <w:t>在补课结束后及时登录确认，</w:t>
      </w:r>
      <w:r w:rsidR="007A7187" w:rsidRPr="009E29C3">
        <w:rPr>
          <w:rFonts w:hint="eastAsia"/>
          <w:b/>
          <w:bCs/>
          <w:sz w:val="28"/>
          <w:szCs w:val="28"/>
        </w:rPr>
        <w:t>7</w:t>
      </w:r>
      <w:r w:rsidR="007A7187" w:rsidRPr="009E29C3">
        <w:rPr>
          <w:rFonts w:hint="eastAsia"/>
          <w:b/>
          <w:bCs/>
          <w:sz w:val="28"/>
          <w:szCs w:val="28"/>
        </w:rPr>
        <w:t>天内有效。</w:t>
      </w:r>
    </w:p>
    <w:p w:rsidR="0011672D" w:rsidRPr="009E29C3" w:rsidRDefault="00A2641B">
      <w:pPr>
        <w:ind w:firstLineChars="200" w:firstLine="562"/>
        <w:rPr>
          <w:b/>
          <w:bCs/>
          <w:sz w:val="28"/>
          <w:szCs w:val="28"/>
        </w:rPr>
      </w:pPr>
      <w:r w:rsidRPr="009E29C3">
        <w:rPr>
          <w:b/>
          <w:bCs/>
          <w:sz w:val="28"/>
          <w:szCs w:val="28"/>
        </w:rPr>
        <w:t>3</w:t>
      </w:r>
      <w:r w:rsidRPr="009E29C3">
        <w:rPr>
          <w:rFonts w:hint="eastAsia"/>
          <w:b/>
          <w:bCs/>
          <w:sz w:val="28"/>
          <w:szCs w:val="28"/>
        </w:rPr>
        <w:t>.</w:t>
      </w:r>
      <w:r w:rsidR="007A7187" w:rsidRPr="009E29C3">
        <w:rPr>
          <w:b/>
          <w:bCs/>
          <w:sz w:val="28"/>
          <w:szCs w:val="28"/>
        </w:rPr>
        <w:t xml:space="preserve"> </w:t>
      </w:r>
      <w:r w:rsidR="007A7187" w:rsidRPr="009E29C3">
        <w:rPr>
          <w:rFonts w:hint="eastAsia"/>
          <w:b/>
          <w:bCs/>
          <w:sz w:val="28"/>
          <w:szCs w:val="28"/>
        </w:rPr>
        <w:t>关于任课教师的停、补课信息，系统会自动发至各班级（或选修课班级）学生信息员的邮箱，请大家定期关注邮箱信息并及时通知到班级学生。</w:t>
      </w:r>
    </w:p>
    <w:p w:rsidR="007A7187" w:rsidRPr="007A7187" w:rsidRDefault="007A7187">
      <w:pPr>
        <w:ind w:firstLineChars="200" w:firstLine="560"/>
        <w:rPr>
          <w:sz w:val="28"/>
          <w:szCs w:val="28"/>
        </w:rPr>
      </w:pPr>
    </w:p>
    <w:p w:rsidR="00A2641B" w:rsidRDefault="00A2641B">
      <w:pPr>
        <w:ind w:firstLineChars="200" w:firstLine="560"/>
        <w:rPr>
          <w:sz w:val="28"/>
          <w:szCs w:val="28"/>
        </w:rPr>
      </w:pPr>
    </w:p>
    <w:p w:rsidR="00A2641B" w:rsidRDefault="00A2641B" w:rsidP="00A2641B">
      <w:pPr>
        <w:ind w:right="56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A2641B" w:rsidRDefault="00A2641B" w:rsidP="00A2641B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A2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13"/>
    <w:rsid w:val="000126FC"/>
    <w:rsid w:val="00013F31"/>
    <w:rsid w:val="00036EC0"/>
    <w:rsid w:val="00043B83"/>
    <w:rsid w:val="000464A9"/>
    <w:rsid w:val="000828EE"/>
    <w:rsid w:val="00082F0E"/>
    <w:rsid w:val="000B34A3"/>
    <w:rsid w:val="000C3C6E"/>
    <w:rsid w:val="000D6771"/>
    <w:rsid w:val="000F04A5"/>
    <w:rsid w:val="0011672D"/>
    <w:rsid w:val="00122D7E"/>
    <w:rsid w:val="001826A6"/>
    <w:rsid w:val="001B070E"/>
    <w:rsid w:val="001E1CDA"/>
    <w:rsid w:val="001F28E3"/>
    <w:rsid w:val="001F70E0"/>
    <w:rsid w:val="00216813"/>
    <w:rsid w:val="00226110"/>
    <w:rsid w:val="00265C69"/>
    <w:rsid w:val="002B3913"/>
    <w:rsid w:val="002D6FB3"/>
    <w:rsid w:val="00312713"/>
    <w:rsid w:val="003617F3"/>
    <w:rsid w:val="003C7230"/>
    <w:rsid w:val="004004A2"/>
    <w:rsid w:val="00405CC3"/>
    <w:rsid w:val="0044265C"/>
    <w:rsid w:val="00446B53"/>
    <w:rsid w:val="004B367E"/>
    <w:rsid w:val="005154F9"/>
    <w:rsid w:val="00524897"/>
    <w:rsid w:val="00527075"/>
    <w:rsid w:val="00540A25"/>
    <w:rsid w:val="00592C8D"/>
    <w:rsid w:val="005C3F58"/>
    <w:rsid w:val="00651120"/>
    <w:rsid w:val="00684CEF"/>
    <w:rsid w:val="006877D4"/>
    <w:rsid w:val="006B5683"/>
    <w:rsid w:val="00701BA5"/>
    <w:rsid w:val="00710372"/>
    <w:rsid w:val="00711CD0"/>
    <w:rsid w:val="0072127A"/>
    <w:rsid w:val="00725B5A"/>
    <w:rsid w:val="00777776"/>
    <w:rsid w:val="007A7187"/>
    <w:rsid w:val="007C66D7"/>
    <w:rsid w:val="007E2C97"/>
    <w:rsid w:val="008264D5"/>
    <w:rsid w:val="00834FC3"/>
    <w:rsid w:val="008641E8"/>
    <w:rsid w:val="00876EF7"/>
    <w:rsid w:val="008A4C59"/>
    <w:rsid w:val="008B6CB2"/>
    <w:rsid w:val="009E29C3"/>
    <w:rsid w:val="00A2641B"/>
    <w:rsid w:val="00A4228F"/>
    <w:rsid w:val="00A64D96"/>
    <w:rsid w:val="00AF3135"/>
    <w:rsid w:val="00B60D37"/>
    <w:rsid w:val="00B928D6"/>
    <w:rsid w:val="00C065A3"/>
    <w:rsid w:val="00C15CDC"/>
    <w:rsid w:val="00C731DB"/>
    <w:rsid w:val="00CD5FA6"/>
    <w:rsid w:val="00D22CAC"/>
    <w:rsid w:val="00D42B61"/>
    <w:rsid w:val="00D77FF8"/>
    <w:rsid w:val="00D95333"/>
    <w:rsid w:val="00DD5E3C"/>
    <w:rsid w:val="00E05A2A"/>
    <w:rsid w:val="00E31CA9"/>
    <w:rsid w:val="00E3249C"/>
    <w:rsid w:val="00E35A81"/>
    <w:rsid w:val="00E54514"/>
    <w:rsid w:val="00E73AE8"/>
    <w:rsid w:val="00E875C3"/>
    <w:rsid w:val="00E925E1"/>
    <w:rsid w:val="00EC6C4F"/>
    <w:rsid w:val="00ED3088"/>
    <w:rsid w:val="00F00F3A"/>
    <w:rsid w:val="00F41D64"/>
    <w:rsid w:val="00F76F4B"/>
    <w:rsid w:val="00FC2BF9"/>
    <w:rsid w:val="00FF2681"/>
    <w:rsid w:val="067E7B36"/>
    <w:rsid w:val="0C7466D6"/>
    <w:rsid w:val="0E9B7FCE"/>
    <w:rsid w:val="10CF007C"/>
    <w:rsid w:val="20AE26EA"/>
    <w:rsid w:val="291C4076"/>
    <w:rsid w:val="414002F5"/>
    <w:rsid w:val="41D3617F"/>
    <w:rsid w:val="4FEA3ADB"/>
    <w:rsid w:val="6181541F"/>
    <w:rsid w:val="63A47447"/>
    <w:rsid w:val="66D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5:docId w15:val="{41AE9612-8F68-4D0F-8C0F-ECACF152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6"/>
    <customShpInfo spid="_x0000_s1035"/>
    <customShpInfo spid="_x0000_s1034"/>
    <customShpInfo spid="_x0000_s1033"/>
    <customShpInfo spid="_x0000_s1032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陈金晶</cp:lastModifiedBy>
  <cp:revision>64</cp:revision>
  <dcterms:created xsi:type="dcterms:W3CDTF">2017-01-13T04:27:00Z</dcterms:created>
  <dcterms:modified xsi:type="dcterms:W3CDTF">2019-10-24T07:24:00Z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